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D4BC" w14:textId="07DE21BB" w:rsidR="002C0047" w:rsidRPr="007752B8" w:rsidRDefault="007752B8" w:rsidP="00914023">
      <w:pPr>
        <w:jc w:val="both"/>
        <w:rPr>
          <w:b/>
          <w:bCs/>
        </w:rPr>
      </w:pPr>
      <w:r w:rsidRPr="007752B8">
        <w:rPr>
          <w:b/>
          <w:bCs/>
        </w:rPr>
        <w:t xml:space="preserve">SATSO 32. Meslek Komitesi ve </w:t>
      </w:r>
      <w:proofErr w:type="spellStart"/>
      <w:r w:rsidRPr="007752B8">
        <w:rPr>
          <w:b/>
          <w:bCs/>
        </w:rPr>
        <w:t>PAGEV’den</w:t>
      </w:r>
      <w:proofErr w:type="spellEnd"/>
      <w:r w:rsidRPr="007752B8">
        <w:rPr>
          <w:b/>
          <w:bCs/>
        </w:rPr>
        <w:t xml:space="preserve"> Plastik Yönetmeliği Resmi Ziyaretleri</w:t>
      </w:r>
    </w:p>
    <w:p w14:paraId="503E8ACB" w14:textId="0055917C" w:rsidR="00CE416C" w:rsidRDefault="007752B8" w:rsidP="00914023">
      <w:pPr>
        <w:jc w:val="both"/>
      </w:pPr>
      <w:r>
        <w:t xml:space="preserve">Sakarya Ticaret ve Sanayi Odası bünyesinde çalışmalarını yürüten, plastik ve kauçuk sektör temsilcisi 32. Meslek Komitesi ve </w:t>
      </w:r>
      <w:r w:rsidRPr="00CE416C">
        <w:t>Türk Plastik Sanayicileri Araştırma Geliştirme ve Eğitim Vakfı</w:t>
      </w:r>
      <w:r>
        <w:t xml:space="preserve"> (PAGEV) tek kullanımlık plastik yönetmeliği konusunda resmi ziyaretler gerçekleştiriyor.</w:t>
      </w:r>
    </w:p>
    <w:p w14:paraId="3AB44CF9" w14:textId="0EDD7B40" w:rsidR="007752B8" w:rsidRDefault="007752B8" w:rsidP="00914023">
      <w:pPr>
        <w:jc w:val="both"/>
      </w:pPr>
      <w:r>
        <w:t xml:space="preserve">SATSO 32. Meslek Komitesi mensubu Oda Yönetim Kurulu Üyesi Semih Çokay’ın da aralarında bulunup PAGEV Başkanı </w:t>
      </w:r>
      <w:r>
        <w:t>Yavuz Eroğlu</w:t>
      </w:r>
      <w:r>
        <w:t xml:space="preserve"> ve plastik üreticilerinden oluşan heyet Adalet ve Kalkınma Partisi (</w:t>
      </w:r>
      <w:r>
        <w:t>AK Parti</w:t>
      </w:r>
      <w:r>
        <w:t xml:space="preserve">) </w:t>
      </w:r>
      <w:r>
        <w:t>Seçim İşlerinden Sorumlu Genel Başkan Yardımcı</w:t>
      </w:r>
      <w:r>
        <w:t xml:space="preserve"> </w:t>
      </w:r>
      <w:r>
        <w:t>Ali İhsan Yavuz</w:t>
      </w:r>
      <w:r>
        <w:t>’u makamında ziyaret etti.</w:t>
      </w:r>
    </w:p>
    <w:p w14:paraId="1671136D" w14:textId="3D0F4F6C" w:rsidR="00CE416C" w:rsidRDefault="00CE416C" w:rsidP="00914023">
      <w:pPr>
        <w:jc w:val="both"/>
      </w:pPr>
      <w:r>
        <w:t>Tek kullanımlık plastik yönetmeliğinin sektör</w:t>
      </w:r>
      <w:r w:rsidR="007752B8">
        <w:t xml:space="preserve">e </w:t>
      </w:r>
      <w:r>
        <w:t>etkileri</w:t>
      </w:r>
      <w:r w:rsidR="007752B8">
        <w:t xml:space="preserve"> </w:t>
      </w:r>
      <w:r>
        <w:t>ve çözüm önerileri</w:t>
      </w:r>
      <w:r w:rsidR="007752B8">
        <w:t xml:space="preserve">nin değerlendirildiği görüşmede sektör </w:t>
      </w:r>
      <w:r>
        <w:t xml:space="preserve">adına önemli başlıkları ele </w:t>
      </w:r>
      <w:r w:rsidR="00914023">
        <w:t>alınıp</w:t>
      </w:r>
      <w:r>
        <w:t>,</w:t>
      </w:r>
      <w:r w:rsidR="00914023">
        <w:t xml:space="preserve"> </w:t>
      </w:r>
      <w:r>
        <w:t>çözüm</w:t>
      </w:r>
      <w:r w:rsidR="00914023">
        <w:t>e yönelik fikir alışverişinde bulunuldu.</w:t>
      </w:r>
    </w:p>
    <w:p w14:paraId="718F4A7D" w14:textId="77777777" w:rsidR="00914023" w:rsidRDefault="00914023" w:rsidP="00914023">
      <w:pPr>
        <w:jc w:val="both"/>
      </w:pPr>
    </w:p>
    <w:sectPr w:rsidR="00914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4E1"/>
    <w:rsid w:val="00020D61"/>
    <w:rsid w:val="000B7AF9"/>
    <w:rsid w:val="001C64E1"/>
    <w:rsid w:val="00205CBA"/>
    <w:rsid w:val="002C0047"/>
    <w:rsid w:val="002E518D"/>
    <w:rsid w:val="003A44E7"/>
    <w:rsid w:val="003E4207"/>
    <w:rsid w:val="0046226D"/>
    <w:rsid w:val="006C0780"/>
    <w:rsid w:val="007752B8"/>
    <w:rsid w:val="007B006A"/>
    <w:rsid w:val="00914023"/>
    <w:rsid w:val="00A35A87"/>
    <w:rsid w:val="00B37D4B"/>
    <w:rsid w:val="00C2663E"/>
    <w:rsid w:val="00CE416C"/>
    <w:rsid w:val="00DA6FD1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B171"/>
  <w15:chartTrackingRefBased/>
  <w15:docId w15:val="{595107CA-9978-4572-8EF8-040B4BB4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2B8"/>
  </w:style>
  <w:style w:type="paragraph" w:styleId="Balk1">
    <w:name w:val="heading 1"/>
    <w:basedOn w:val="Normal"/>
    <w:next w:val="Normal"/>
    <w:link w:val="Balk1Char"/>
    <w:uiPriority w:val="9"/>
    <w:qFormat/>
    <w:rsid w:val="001C64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64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64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64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64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64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64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64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64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64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64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64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64E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64E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64E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64E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64E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64E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64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64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64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64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64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64E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64E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64E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64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64E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64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</Words>
  <Characters>736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2026-04-13T07:38:00Z</dcterms:created>
  <dcterms:modified xsi:type="dcterms:W3CDTF">2026-04-13T07:59:00Z</dcterms:modified>
</cp:coreProperties>
</file>